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440" w:rsidRPr="00B509AF" w:rsidRDefault="00821738" w:rsidP="00801A10">
      <w:pPr>
        <w:ind w:left="-284" w:right="142"/>
        <w:jc w:val="center"/>
        <w:rPr>
          <w:b/>
          <w:bCs/>
          <w:sz w:val="23"/>
          <w:szCs w:val="23"/>
        </w:rPr>
      </w:pPr>
      <w:bookmarkStart w:id="0" w:name="_GoBack"/>
      <w:bookmarkEnd w:id="0"/>
      <w:r w:rsidRPr="00B509AF">
        <w:rPr>
          <w:b/>
          <w:bCs/>
          <w:sz w:val="23"/>
          <w:szCs w:val="23"/>
        </w:rPr>
        <w:t xml:space="preserve">Сообщение </w:t>
      </w:r>
      <w:r w:rsidR="009C0416" w:rsidRPr="00B509AF">
        <w:rPr>
          <w:b/>
          <w:bCs/>
          <w:sz w:val="23"/>
          <w:szCs w:val="23"/>
        </w:rPr>
        <w:t xml:space="preserve">о существенном факте </w:t>
      </w:r>
    </w:p>
    <w:p w:rsidR="00423B87" w:rsidRPr="00B509AF" w:rsidRDefault="00423B87" w:rsidP="00801A10">
      <w:pPr>
        <w:ind w:left="-284" w:right="142"/>
        <w:jc w:val="center"/>
        <w:rPr>
          <w:b/>
          <w:bCs/>
          <w:sz w:val="23"/>
          <w:szCs w:val="23"/>
        </w:rPr>
      </w:pPr>
      <w:r w:rsidRPr="00B509AF">
        <w:rPr>
          <w:b/>
          <w:bCs/>
          <w:sz w:val="23"/>
          <w:szCs w:val="23"/>
        </w:rPr>
        <w:t>о проведении заседания совета директоров эмитента и его повестке дня</w:t>
      </w:r>
    </w:p>
    <w:p w:rsidR="009C0416" w:rsidRPr="00B509AF" w:rsidRDefault="009C0416" w:rsidP="00801A10">
      <w:pPr>
        <w:ind w:left="-284" w:right="142"/>
        <w:jc w:val="center"/>
        <w:rPr>
          <w:b/>
          <w:bCs/>
          <w:sz w:val="16"/>
          <w:szCs w:val="16"/>
        </w:rPr>
      </w:pP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6"/>
        <w:gridCol w:w="5113"/>
      </w:tblGrid>
      <w:tr w:rsidR="00821738" w:rsidRPr="00B509AF" w:rsidTr="00B832B5">
        <w:trPr>
          <w:cantSplit/>
          <w:trHeight w:val="284"/>
        </w:trPr>
        <w:tc>
          <w:tcPr>
            <w:tcW w:w="10349" w:type="dxa"/>
            <w:gridSpan w:val="2"/>
            <w:vAlign w:val="center"/>
          </w:tcPr>
          <w:p w:rsidR="00821738" w:rsidRPr="00B509AF" w:rsidRDefault="00821738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1. Общие сведения</w:t>
            </w:r>
          </w:p>
        </w:tc>
      </w:tr>
      <w:tr w:rsidR="002D46AF" w:rsidRPr="00B509AF" w:rsidTr="00290B73">
        <w:trPr>
          <w:trHeight w:val="284"/>
        </w:trPr>
        <w:tc>
          <w:tcPr>
            <w:tcW w:w="5236" w:type="dxa"/>
          </w:tcPr>
          <w:p w:rsidR="002D46AF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1" w:name="sub_11011"/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1.1. Полное фирменное наименование (для коммерческой организации) или наименование (для некоммерческой организации) эмитента</w:t>
            </w:r>
            <w:bookmarkEnd w:id="1"/>
          </w:p>
        </w:tc>
        <w:tc>
          <w:tcPr>
            <w:tcW w:w="5113" w:type="dxa"/>
            <w:vAlign w:val="center"/>
          </w:tcPr>
          <w:p w:rsidR="002D46AF" w:rsidRPr="00B509AF" w:rsidRDefault="002D46AF" w:rsidP="00F9099C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Публичное акционерное общество «Саратовский нефтеперерабатывающий завод»</w:t>
            </w:r>
          </w:p>
        </w:tc>
      </w:tr>
      <w:tr w:rsidR="002D46AF" w:rsidRPr="00B509AF" w:rsidTr="00290B73">
        <w:trPr>
          <w:trHeight w:val="284"/>
        </w:trPr>
        <w:tc>
          <w:tcPr>
            <w:tcW w:w="5236" w:type="dxa"/>
          </w:tcPr>
          <w:p w:rsidR="002D46AF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2" w:name="sub_11012"/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1.2. Адрес эмитента, указанный в едином государственном реестре юридических лиц</w:t>
            </w:r>
            <w:bookmarkEnd w:id="2"/>
          </w:p>
        </w:tc>
        <w:tc>
          <w:tcPr>
            <w:tcW w:w="5113" w:type="dxa"/>
            <w:vAlign w:val="center"/>
          </w:tcPr>
          <w:p w:rsidR="002D46AF" w:rsidRPr="00B509AF" w:rsidRDefault="002D46AF" w:rsidP="00F07AF2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410022, Саратовская обл</w:t>
            </w:r>
            <w:r w:rsidR="00F07AF2" w:rsidRPr="00B509AF">
              <w:rPr>
                <w:sz w:val="23"/>
                <w:szCs w:val="23"/>
              </w:rPr>
              <w:t>.,</w:t>
            </w:r>
            <w:r w:rsidRPr="00B509AF">
              <w:rPr>
                <w:sz w:val="23"/>
                <w:szCs w:val="23"/>
              </w:rPr>
              <w:t xml:space="preserve"> г</w:t>
            </w:r>
            <w:r w:rsidR="00F07AF2" w:rsidRPr="00B509AF">
              <w:rPr>
                <w:sz w:val="23"/>
                <w:szCs w:val="23"/>
              </w:rPr>
              <w:t>.</w:t>
            </w:r>
            <w:r w:rsidRPr="00B509AF">
              <w:rPr>
                <w:sz w:val="23"/>
                <w:szCs w:val="23"/>
              </w:rPr>
              <w:t xml:space="preserve"> Саратов, ул</w:t>
            </w:r>
            <w:r w:rsidR="00F07AF2" w:rsidRPr="00B509AF">
              <w:rPr>
                <w:sz w:val="23"/>
                <w:szCs w:val="23"/>
              </w:rPr>
              <w:t>.</w:t>
            </w:r>
            <w:r w:rsidRPr="00B509AF">
              <w:rPr>
                <w:sz w:val="23"/>
                <w:szCs w:val="23"/>
              </w:rPr>
              <w:t xml:space="preserve"> Брянская, </w:t>
            </w:r>
            <w:r w:rsidR="005B6A0B" w:rsidRPr="00B509AF">
              <w:rPr>
                <w:sz w:val="23"/>
                <w:szCs w:val="23"/>
              </w:rPr>
              <w:t>д.</w:t>
            </w:r>
            <w:r w:rsidRPr="00B509AF">
              <w:rPr>
                <w:sz w:val="23"/>
                <w:szCs w:val="23"/>
              </w:rPr>
              <w:t>1</w:t>
            </w:r>
          </w:p>
        </w:tc>
      </w:tr>
      <w:tr w:rsidR="002D46AF" w:rsidRPr="00B509AF" w:rsidTr="00290B73">
        <w:trPr>
          <w:trHeight w:val="284"/>
        </w:trPr>
        <w:tc>
          <w:tcPr>
            <w:tcW w:w="5236" w:type="dxa"/>
          </w:tcPr>
          <w:p w:rsidR="002D46AF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3" w:name="sub_11013"/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1.3. Основной государственный регистрационный номер (ОГРН) эмитента (при наличии)</w:t>
            </w:r>
            <w:bookmarkEnd w:id="3"/>
          </w:p>
        </w:tc>
        <w:tc>
          <w:tcPr>
            <w:tcW w:w="5113" w:type="dxa"/>
            <w:vAlign w:val="center"/>
          </w:tcPr>
          <w:p w:rsidR="002D46AF" w:rsidRPr="00B509AF" w:rsidRDefault="002D46AF" w:rsidP="00DF14EB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1026402483810</w:t>
            </w:r>
          </w:p>
        </w:tc>
      </w:tr>
      <w:tr w:rsidR="002D46AF" w:rsidRPr="00B509AF" w:rsidTr="00290B73">
        <w:trPr>
          <w:trHeight w:val="284"/>
        </w:trPr>
        <w:tc>
          <w:tcPr>
            <w:tcW w:w="5236" w:type="dxa"/>
          </w:tcPr>
          <w:p w:rsidR="002D46AF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4" w:name="sub_11014"/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1.4. Идентификационный номер налогоплательщика (ИНН) эмитента (при наличии)</w:t>
            </w:r>
            <w:bookmarkEnd w:id="4"/>
          </w:p>
        </w:tc>
        <w:tc>
          <w:tcPr>
            <w:tcW w:w="5113" w:type="dxa"/>
            <w:vAlign w:val="center"/>
          </w:tcPr>
          <w:p w:rsidR="002D46AF" w:rsidRPr="00B509AF" w:rsidRDefault="002D46AF" w:rsidP="00DF14EB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6451114900</w:t>
            </w:r>
          </w:p>
        </w:tc>
      </w:tr>
      <w:tr w:rsidR="002D46AF" w:rsidRPr="00B509AF" w:rsidTr="00290B73">
        <w:trPr>
          <w:trHeight w:val="284"/>
        </w:trPr>
        <w:tc>
          <w:tcPr>
            <w:tcW w:w="5236" w:type="dxa"/>
          </w:tcPr>
          <w:p w:rsidR="002D46AF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5" w:name="sub_11015"/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1.5. Уникальный код эмитента, присвоенный Банком России</w:t>
            </w:r>
            <w:bookmarkEnd w:id="5"/>
          </w:p>
        </w:tc>
        <w:tc>
          <w:tcPr>
            <w:tcW w:w="5113" w:type="dxa"/>
            <w:vAlign w:val="center"/>
          </w:tcPr>
          <w:p w:rsidR="002D46AF" w:rsidRPr="00B509AF" w:rsidRDefault="002D46AF" w:rsidP="00DF14EB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00248-A</w:t>
            </w:r>
          </w:p>
          <w:p w:rsidR="002D46AF" w:rsidRPr="00B509AF" w:rsidRDefault="002D46AF" w:rsidP="00DF14EB">
            <w:pPr>
              <w:ind w:left="57"/>
              <w:rPr>
                <w:sz w:val="23"/>
                <w:szCs w:val="23"/>
              </w:rPr>
            </w:pPr>
          </w:p>
        </w:tc>
      </w:tr>
      <w:tr w:rsidR="002D46AF" w:rsidRPr="00B509AF" w:rsidTr="00290B73">
        <w:trPr>
          <w:trHeight w:val="284"/>
        </w:trPr>
        <w:tc>
          <w:tcPr>
            <w:tcW w:w="5236" w:type="dxa"/>
          </w:tcPr>
          <w:p w:rsidR="002D46AF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6" w:name="sub_11016"/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1.6. Адрес страницы в сети "Интернет", используемой эмитентом для раскрытия информации</w:t>
            </w:r>
            <w:bookmarkEnd w:id="6"/>
          </w:p>
        </w:tc>
        <w:tc>
          <w:tcPr>
            <w:tcW w:w="5113" w:type="dxa"/>
            <w:vAlign w:val="center"/>
          </w:tcPr>
          <w:p w:rsidR="002D46AF" w:rsidRPr="00B509AF" w:rsidRDefault="002644AD" w:rsidP="00650372">
            <w:pPr>
              <w:ind w:left="142" w:right="130"/>
              <w:rPr>
                <w:sz w:val="23"/>
                <w:szCs w:val="23"/>
              </w:rPr>
            </w:pPr>
            <w:hyperlink r:id="rId8" w:history="1"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https</w:t>
              </w:r>
              <w:r w:rsidR="00D83C70" w:rsidRPr="00B509AF">
                <w:rPr>
                  <w:rStyle w:val="a7"/>
                  <w:sz w:val="23"/>
                  <w:szCs w:val="23"/>
                </w:rPr>
                <w:t>://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www</w:t>
              </w:r>
              <w:r w:rsidR="00D83C70" w:rsidRPr="00B509AF">
                <w:rPr>
                  <w:rStyle w:val="a7"/>
                  <w:sz w:val="23"/>
                  <w:szCs w:val="23"/>
                </w:rPr>
                <w:t>.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e</w:t>
              </w:r>
              <w:r w:rsidR="00D83C70" w:rsidRPr="00B509AF">
                <w:rPr>
                  <w:rStyle w:val="a7"/>
                  <w:sz w:val="23"/>
                  <w:szCs w:val="23"/>
                </w:rPr>
                <w:t>-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disclosure</w:t>
              </w:r>
              <w:r w:rsidR="00D83C70" w:rsidRPr="00B509AF">
                <w:rPr>
                  <w:rStyle w:val="a7"/>
                  <w:sz w:val="23"/>
                  <w:szCs w:val="23"/>
                </w:rPr>
                <w:t>.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ru</w:t>
              </w:r>
              <w:r w:rsidR="00D83C70" w:rsidRPr="00B509AF">
                <w:rPr>
                  <w:rStyle w:val="a7"/>
                  <w:sz w:val="23"/>
                  <w:szCs w:val="23"/>
                </w:rPr>
                <w:t>/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portal</w:t>
              </w:r>
              <w:r w:rsidR="00D83C70" w:rsidRPr="00B509AF">
                <w:rPr>
                  <w:rStyle w:val="a7"/>
                  <w:sz w:val="23"/>
                  <w:szCs w:val="23"/>
                </w:rPr>
                <w:t>/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company</w:t>
              </w:r>
              <w:r w:rsidR="00D83C70" w:rsidRPr="00B509AF">
                <w:rPr>
                  <w:rStyle w:val="a7"/>
                  <w:sz w:val="23"/>
                  <w:szCs w:val="23"/>
                </w:rPr>
                <w:t>.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aspx</w:t>
              </w:r>
              <w:r w:rsidR="00D83C70" w:rsidRPr="00B509AF">
                <w:rPr>
                  <w:rStyle w:val="a7"/>
                  <w:sz w:val="23"/>
                  <w:szCs w:val="23"/>
                </w:rPr>
                <w:t>?</w:t>
              </w:r>
              <w:r w:rsidR="00D83C70" w:rsidRPr="00B509AF">
                <w:rPr>
                  <w:rStyle w:val="a7"/>
                  <w:sz w:val="23"/>
                  <w:szCs w:val="23"/>
                  <w:lang w:val="en-US"/>
                </w:rPr>
                <w:t>id</w:t>
              </w:r>
              <w:r w:rsidR="00D83C70" w:rsidRPr="00B509AF">
                <w:rPr>
                  <w:rStyle w:val="a7"/>
                  <w:sz w:val="23"/>
                  <w:szCs w:val="23"/>
                </w:rPr>
                <w:t>=3707</w:t>
              </w:r>
            </w:hyperlink>
          </w:p>
          <w:p w:rsidR="002D46AF" w:rsidRPr="00B509AF" w:rsidRDefault="002644AD" w:rsidP="00650372">
            <w:pPr>
              <w:ind w:left="142"/>
              <w:rPr>
                <w:sz w:val="23"/>
                <w:szCs w:val="23"/>
              </w:rPr>
            </w:pPr>
            <w:hyperlink r:id="rId9" w:tooltip="blocked::http://www.saratov-npz.ru/" w:history="1">
              <w:r w:rsidR="002D46AF" w:rsidRPr="00B509AF">
                <w:rPr>
                  <w:rStyle w:val="a7"/>
                  <w:sz w:val="23"/>
                  <w:szCs w:val="23"/>
                  <w:lang w:val="en-US"/>
                </w:rPr>
                <w:t>http</w:t>
              </w:r>
              <w:r w:rsidR="002D46AF" w:rsidRPr="00B509AF">
                <w:rPr>
                  <w:rStyle w:val="a7"/>
                  <w:sz w:val="23"/>
                  <w:szCs w:val="23"/>
                </w:rPr>
                <w:t>://</w:t>
              </w:r>
              <w:r w:rsidR="002D46AF" w:rsidRPr="00B509AF">
                <w:rPr>
                  <w:rStyle w:val="a7"/>
                  <w:sz w:val="23"/>
                  <w:szCs w:val="23"/>
                  <w:lang w:val="en-US"/>
                </w:rPr>
                <w:t>www</w:t>
              </w:r>
              <w:r w:rsidR="002D46AF" w:rsidRPr="00B509AF">
                <w:rPr>
                  <w:rStyle w:val="a7"/>
                  <w:sz w:val="23"/>
                  <w:szCs w:val="23"/>
                </w:rPr>
                <w:t>.</w:t>
              </w:r>
              <w:r w:rsidR="002D46AF" w:rsidRPr="00B509AF">
                <w:rPr>
                  <w:rStyle w:val="a7"/>
                  <w:sz w:val="23"/>
                  <w:szCs w:val="23"/>
                  <w:lang w:val="en-US"/>
                </w:rPr>
                <w:t>saratov</w:t>
              </w:r>
              <w:r w:rsidR="002D46AF" w:rsidRPr="00B509AF">
                <w:rPr>
                  <w:rStyle w:val="a7"/>
                  <w:sz w:val="23"/>
                  <w:szCs w:val="23"/>
                </w:rPr>
                <w:t>-</w:t>
              </w:r>
              <w:r w:rsidR="002D46AF" w:rsidRPr="00B509AF">
                <w:rPr>
                  <w:rStyle w:val="a7"/>
                  <w:sz w:val="23"/>
                  <w:szCs w:val="23"/>
                  <w:lang w:val="en-US"/>
                </w:rPr>
                <w:t>npz</w:t>
              </w:r>
              <w:r w:rsidR="002D46AF" w:rsidRPr="00B509AF">
                <w:rPr>
                  <w:rStyle w:val="a7"/>
                  <w:sz w:val="23"/>
                  <w:szCs w:val="23"/>
                </w:rPr>
                <w:t>.</w:t>
              </w:r>
              <w:r w:rsidR="002D46AF" w:rsidRPr="00B509AF">
                <w:rPr>
                  <w:rStyle w:val="a7"/>
                  <w:sz w:val="23"/>
                  <w:szCs w:val="23"/>
                  <w:lang w:val="en-US"/>
                </w:rPr>
                <w:t>ru</w:t>
              </w:r>
              <w:r w:rsidR="002D46AF" w:rsidRPr="00B509AF">
                <w:rPr>
                  <w:rStyle w:val="a7"/>
                  <w:sz w:val="23"/>
                  <w:szCs w:val="23"/>
                </w:rPr>
                <w:t>/</w:t>
              </w:r>
            </w:hyperlink>
          </w:p>
        </w:tc>
      </w:tr>
      <w:tr w:rsidR="003A7915" w:rsidRPr="00B509AF" w:rsidTr="00290B73">
        <w:trPr>
          <w:trHeight w:val="284"/>
        </w:trPr>
        <w:tc>
          <w:tcPr>
            <w:tcW w:w="5236" w:type="dxa"/>
            <w:vAlign w:val="center"/>
          </w:tcPr>
          <w:p w:rsidR="003A7915" w:rsidRPr="00B509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napToGrid w:val="0"/>
                <w:color w:val="000000"/>
                <w:sz w:val="23"/>
                <w:szCs w:val="23"/>
              </w:rPr>
            </w:pPr>
            <w:r w:rsidRPr="00B509AF">
              <w:rPr>
                <w:rFonts w:ascii="Times New Roman" w:hAnsi="Times New Roman" w:cs="Times New Roman"/>
                <w:sz w:val="23"/>
                <w:szCs w:val="23"/>
              </w:rPr>
              <w:t>1.7. Дата наступления события (существенного факта), о котором составлено сообщение</w:t>
            </w:r>
          </w:p>
        </w:tc>
        <w:tc>
          <w:tcPr>
            <w:tcW w:w="5113" w:type="dxa"/>
            <w:vAlign w:val="center"/>
          </w:tcPr>
          <w:p w:rsidR="003A7915" w:rsidRPr="00B509AF" w:rsidRDefault="003545AA" w:rsidP="00961101">
            <w:pPr>
              <w:ind w:left="142" w:right="130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  <w:r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07</w:t>
            </w:r>
            <w:r w:rsidR="00EF0681" w:rsidRPr="00B509AF">
              <w:rPr>
                <w:sz w:val="23"/>
                <w:szCs w:val="23"/>
              </w:rPr>
              <w:t>.2024</w:t>
            </w:r>
          </w:p>
        </w:tc>
      </w:tr>
    </w:tbl>
    <w:p w:rsidR="00821738" w:rsidRPr="00B509AF" w:rsidRDefault="00821738">
      <w:pPr>
        <w:pStyle w:val="a3"/>
        <w:tabs>
          <w:tab w:val="clear" w:pos="4677"/>
          <w:tab w:val="clear" w:pos="9355"/>
        </w:tabs>
        <w:rPr>
          <w:sz w:val="16"/>
          <w:szCs w:val="16"/>
        </w:rPr>
      </w:pP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9"/>
      </w:tblGrid>
      <w:tr w:rsidR="00821738" w:rsidRPr="00B509AF" w:rsidTr="00B832B5">
        <w:trPr>
          <w:trHeight w:val="284"/>
        </w:trPr>
        <w:tc>
          <w:tcPr>
            <w:tcW w:w="10349" w:type="dxa"/>
            <w:tcBorders>
              <w:bottom w:val="nil"/>
            </w:tcBorders>
            <w:vAlign w:val="center"/>
          </w:tcPr>
          <w:p w:rsidR="00821738" w:rsidRPr="00B509AF" w:rsidRDefault="00821738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2. Содержание сообщения</w:t>
            </w:r>
          </w:p>
        </w:tc>
      </w:tr>
      <w:tr w:rsidR="00821738" w:rsidRPr="00B509AF" w:rsidTr="00B832B5">
        <w:trPr>
          <w:trHeight w:val="284"/>
        </w:trPr>
        <w:tc>
          <w:tcPr>
            <w:tcW w:w="10349" w:type="dxa"/>
            <w:vAlign w:val="bottom"/>
          </w:tcPr>
          <w:tbl>
            <w:tblPr>
              <w:tblpPr w:leftFromText="180" w:rightFromText="180" w:vertAnchor="text" w:tblpY="1"/>
              <w:tblOverlap w:val="never"/>
              <w:tblW w:w="10490" w:type="dxa"/>
              <w:tblBorders>
                <w:insideV w:val="single" w:sz="4" w:space="0" w:color="C0C0C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490"/>
            </w:tblGrid>
            <w:tr w:rsidR="00BE1A4E" w:rsidRPr="00B509AF" w:rsidTr="00290B73">
              <w:trPr>
                <w:trHeight w:val="272"/>
              </w:trPr>
              <w:tc>
                <w:tcPr>
                  <w:tcW w:w="10490" w:type="dxa"/>
                </w:tcPr>
                <w:p w:rsidR="00961101" w:rsidRPr="00BF1AF6" w:rsidRDefault="00961101" w:rsidP="00961101">
                  <w:pPr>
                    <w:spacing w:before="60" w:line="264" w:lineRule="auto"/>
                    <w:ind w:right="145" w:firstLine="34"/>
                    <w:jc w:val="both"/>
                    <w:rPr>
                      <w:color w:val="000000" w:themeColor="text1"/>
                      <w:sz w:val="23"/>
                      <w:szCs w:val="23"/>
                    </w:rPr>
                  </w:pPr>
                  <w:r w:rsidRPr="00BF1AF6">
                    <w:rPr>
                      <w:color w:val="000000" w:themeColor="text1"/>
                      <w:sz w:val="23"/>
                      <w:szCs w:val="23"/>
                    </w:rPr>
                    <w:t xml:space="preserve">2.1. Дата принятия председателем совета директоров эмитента решения о проведении заседания совета директоров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эмитента: </w:t>
                  </w:r>
                  <w:r w:rsidR="003545AA" w:rsidRPr="00BF1AF6">
                    <w:rPr>
                      <w:color w:val="000000" w:themeColor="text1"/>
                      <w:sz w:val="23"/>
                      <w:szCs w:val="23"/>
                    </w:rPr>
                    <w:t>10.07</w:t>
                  </w:r>
                  <w:r w:rsidRPr="00BF1AF6">
                    <w:rPr>
                      <w:color w:val="000000" w:themeColor="text1"/>
                      <w:sz w:val="23"/>
                      <w:szCs w:val="23"/>
                    </w:rPr>
                    <w:t>.2024 г.</w:t>
                  </w:r>
                </w:p>
                <w:p w:rsidR="00961101" w:rsidRPr="00BF1AF6" w:rsidRDefault="00961101" w:rsidP="00961101">
                  <w:pPr>
                    <w:spacing w:before="60" w:line="264" w:lineRule="auto"/>
                    <w:ind w:right="145" w:firstLine="34"/>
                    <w:jc w:val="both"/>
                    <w:rPr>
                      <w:color w:val="000000" w:themeColor="text1"/>
                      <w:sz w:val="23"/>
                      <w:szCs w:val="23"/>
                    </w:rPr>
                  </w:pPr>
                  <w:r w:rsidRPr="00BF1AF6">
                    <w:rPr>
                      <w:color w:val="000000" w:themeColor="text1"/>
                      <w:sz w:val="23"/>
                      <w:szCs w:val="23"/>
                    </w:rPr>
                    <w:t xml:space="preserve">2.2. Дата проведения заседания совета директоров эмитента: </w:t>
                  </w:r>
                  <w:r w:rsidR="003545AA" w:rsidRPr="00BF1AF6">
                    <w:rPr>
                      <w:color w:val="000000" w:themeColor="text1"/>
                      <w:sz w:val="23"/>
                      <w:szCs w:val="23"/>
                    </w:rPr>
                    <w:t>17.07</w:t>
                  </w:r>
                  <w:r w:rsidRPr="00BF1AF6">
                    <w:rPr>
                      <w:color w:val="000000" w:themeColor="text1"/>
                      <w:sz w:val="23"/>
                      <w:szCs w:val="23"/>
                    </w:rPr>
                    <w:t>.2024 г.</w:t>
                  </w:r>
                </w:p>
                <w:p w:rsidR="00961101" w:rsidRPr="00BF1AF6" w:rsidRDefault="00961101" w:rsidP="00961101">
                  <w:pPr>
                    <w:tabs>
                      <w:tab w:val="left" w:pos="318"/>
                      <w:tab w:val="left" w:pos="1080"/>
                      <w:tab w:val="left" w:pos="1260"/>
                      <w:tab w:val="left" w:pos="1440"/>
                      <w:tab w:val="left" w:pos="1980"/>
                    </w:tabs>
                    <w:ind w:left="318" w:right="145" w:hanging="284"/>
                    <w:jc w:val="both"/>
                    <w:rPr>
                      <w:color w:val="000000" w:themeColor="text1"/>
                      <w:sz w:val="23"/>
                      <w:szCs w:val="23"/>
                    </w:rPr>
                  </w:pPr>
                  <w:r w:rsidRPr="00BF1AF6">
                    <w:rPr>
                      <w:color w:val="000000" w:themeColor="text1"/>
                      <w:sz w:val="23"/>
                      <w:szCs w:val="23"/>
                    </w:rPr>
                    <w:t>2.3. Повестка дня заседания совета директоров эмитента:</w:t>
                  </w:r>
                </w:p>
                <w:tbl>
                  <w:tblPr>
                    <w:tblW w:w="9584" w:type="dxa"/>
                    <w:tblBorders>
                      <w:insideV w:val="single" w:sz="4" w:space="0" w:color="C0C0C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584"/>
                  </w:tblGrid>
                  <w:tr w:rsidR="00BF1AF6" w:rsidRPr="00BF1AF6" w:rsidTr="00BF1AF6">
                    <w:trPr>
                      <w:trHeight w:val="175"/>
                    </w:trPr>
                    <w:tc>
                      <w:tcPr>
                        <w:tcW w:w="9584" w:type="dxa"/>
                        <w:hideMark/>
                      </w:tcPr>
                      <w:p w:rsidR="00BF1AF6" w:rsidRPr="00BF1AF6" w:rsidRDefault="00BF1AF6" w:rsidP="00BF1AF6">
                        <w:pPr>
                          <w:pStyle w:val="ac"/>
                          <w:widowControl w:val="0"/>
                          <w:numPr>
                            <w:ilvl w:val="0"/>
                            <w:numId w:val="12"/>
                          </w:numPr>
                          <w:ind w:left="474" w:hanging="114"/>
                          <w:jc w:val="both"/>
                          <w:rPr>
                            <w:sz w:val="23"/>
                            <w:szCs w:val="23"/>
                          </w:rPr>
                        </w:pPr>
                        <w:r w:rsidRPr="00BF1AF6">
                          <w:rPr>
                            <w:color w:val="000000"/>
                            <w:sz w:val="23"/>
                            <w:szCs w:val="23"/>
                          </w:rPr>
                          <w:t>Об избрании Председателя Совета директоров Общества.</w:t>
                        </w:r>
                      </w:p>
                      <w:p w:rsidR="00BF1AF6" w:rsidRPr="00BF1AF6" w:rsidRDefault="00BF1AF6" w:rsidP="00BF1AF6">
                        <w:pPr>
                          <w:pStyle w:val="ac"/>
                          <w:numPr>
                            <w:ilvl w:val="0"/>
                            <w:numId w:val="12"/>
                          </w:numPr>
                          <w:ind w:left="474" w:hanging="114"/>
                          <w:jc w:val="both"/>
                          <w:rPr>
                            <w:sz w:val="23"/>
                            <w:szCs w:val="23"/>
                          </w:rPr>
                        </w:pPr>
                        <w:r w:rsidRPr="00BF1AF6">
                          <w:rPr>
                            <w:sz w:val="23"/>
                            <w:szCs w:val="23"/>
                          </w:rPr>
                          <w:t>Об избрании заместителя Председателя Совета директоров Общества.</w:t>
                        </w:r>
                      </w:p>
                    </w:tc>
                  </w:tr>
                  <w:tr w:rsidR="00BF1AF6" w:rsidRPr="00BF1AF6" w:rsidTr="00BF1AF6">
                    <w:trPr>
                      <w:trHeight w:val="175"/>
                    </w:trPr>
                    <w:tc>
                      <w:tcPr>
                        <w:tcW w:w="9584" w:type="dxa"/>
                        <w:hideMark/>
                      </w:tcPr>
                      <w:p w:rsidR="00BF1AF6" w:rsidRPr="00BF1AF6" w:rsidRDefault="00BF1AF6" w:rsidP="00BF1AF6">
                        <w:pPr>
                          <w:pStyle w:val="ac"/>
                          <w:widowControl w:val="0"/>
                          <w:numPr>
                            <w:ilvl w:val="0"/>
                            <w:numId w:val="12"/>
                          </w:numPr>
                          <w:spacing w:after="60"/>
                          <w:ind w:left="474" w:hanging="114"/>
                          <w:jc w:val="both"/>
                          <w:rPr>
                            <w:color w:val="000000"/>
                            <w:sz w:val="23"/>
                            <w:szCs w:val="23"/>
                          </w:rPr>
                        </w:pPr>
                        <w:r w:rsidRPr="00BF1AF6">
                          <w:rPr>
                            <w:color w:val="000000"/>
                            <w:sz w:val="23"/>
                            <w:szCs w:val="23"/>
                          </w:rPr>
                          <w:t>О назначении секретаря Совета директоров Общества.</w:t>
                        </w:r>
                      </w:p>
                    </w:tc>
                  </w:tr>
                </w:tbl>
                <w:p w:rsidR="00212B5E" w:rsidRPr="00BF1AF6" w:rsidRDefault="00212B5E" w:rsidP="00212B5E">
                  <w:pPr>
                    <w:spacing w:after="60"/>
                    <w:ind w:left="-108" w:firstLine="142"/>
                    <w:jc w:val="both"/>
                    <w:rPr>
                      <w:color w:val="000000" w:themeColor="text1"/>
                      <w:sz w:val="23"/>
                      <w:szCs w:val="23"/>
                    </w:rPr>
                  </w:pPr>
                </w:p>
              </w:tc>
            </w:tr>
          </w:tbl>
          <w:p w:rsidR="00185960" w:rsidRPr="00B509AF" w:rsidRDefault="00185960" w:rsidP="00657863">
            <w:pPr>
              <w:pStyle w:val="ac"/>
              <w:ind w:left="716" w:right="142"/>
              <w:jc w:val="both"/>
              <w:rPr>
                <w:sz w:val="23"/>
                <w:szCs w:val="23"/>
              </w:rPr>
            </w:pPr>
          </w:p>
        </w:tc>
      </w:tr>
    </w:tbl>
    <w:p w:rsidR="00AA6DC8" w:rsidRPr="00B509AF" w:rsidRDefault="00AA6DC8" w:rsidP="00AA6DC8">
      <w:pPr>
        <w:rPr>
          <w:sz w:val="16"/>
          <w:szCs w:val="16"/>
        </w:rPr>
      </w:pPr>
    </w:p>
    <w:tbl>
      <w:tblPr>
        <w:tblW w:w="10360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8"/>
        <w:gridCol w:w="425"/>
        <w:gridCol w:w="283"/>
        <w:gridCol w:w="1419"/>
        <w:gridCol w:w="283"/>
        <w:gridCol w:w="284"/>
        <w:gridCol w:w="570"/>
        <w:gridCol w:w="2270"/>
        <w:gridCol w:w="142"/>
        <w:gridCol w:w="3406"/>
      </w:tblGrid>
      <w:tr w:rsidR="00AA6DC8" w:rsidRPr="00B509AF" w:rsidTr="00B509AF">
        <w:trPr>
          <w:cantSplit/>
          <w:trHeight w:val="329"/>
        </w:trPr>
        <w:tc>
          <w:tcPr>
            <w:tcW w:w="10360" w:type="dxa"/>
            <w:gridSpan w:val="10"/>
            <w:vAlign w:val="center"/>
          </w:tcPr>
          <w:p w:rsidR="00AA6DC8" w:rsidRPr="00B509AF" w:rsidRDefault="00AA6DC8" w:rsidP="0044110E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3. Подпись</w:t>
            </w:r>
          </w:p>
        </w:tc>
      </w:tr>
      <w:tr w:rsidR="00EF0681" w:rsidRPr="00B509AF" w:rsidTr="00B509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26"/>
        </w:trPr>
        <w:tc>
          <w:tcPr>
            <w:tcW w:w="4542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F0681" w:rsidRPr="00B509AF" w:rsidRDefault="00EF0681" w:rsidP="00EF0681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 xml:space="preserve">3.1. </w:t>
            </w:r>
            <w:r w:rsidR="00B509AF" w:rsidRPr="00B509AF">
              <w:rPr>
                <w:sz w:val="23"/>
                <w:szCs w:val="23"/>
              </w:rPr>
              <w:t>Начальник отдела</w:t>
            </w:r>
            <w:r w:rsidR="00B509AF">
              <w:rPr>
                <w:sz w:val="23"/>
                <w:szCs w:val="23"/>
              </w:rPr>
              <w:t xml:space="preserve"> </w:t>
            </w:r>
            <w:r w:rsidR="00B509AF" w:rsidRPr="00B509AF">
              <w:rPr>
                <w:sz w:val="23"/>
                <w:szCs w:val="23"/>
              </w:rPr>
              <w:t>правового</w:t>
            </w:r>
          </w:p>
          <w:p w:rsidR="00EF0681" w:rsidRPr="00B509AF" w:rsidRDefault="00EF0681" w:rsidP="00EF0681">
            <w:pPr>
              <w:ind w:left="426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обеспечения, корпоративного управления и собственности</w:t>
            </w:r>
          </w:p>
          <w:p w:rsidR="00EF0681" w:rsidRPr="00B509AF" w:rsidRDefault="00EF0681" w:rsidP="00EF0681">
            <w:pPr>
              <w:ind w:left="426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ПАО «Саратовский НПЗ»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</w:p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</w:p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4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</w:p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</w:p>
          <w:p w:rsidR="00EF0681" w:rsidRPr="00B509AF" w:rsidRDefault="00EF0681" w:rsidP="00EF0681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А.В. Зенин</w:t>
            </w:r>
          </w:p>
        </w:tc>
      </w:tr>
      <w:tr w:rsidR="00EF0681" w:rsidRPr="004011C7" w:rsidTr="00B509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1"/>
        </w:trPr>
        <w:tc>
          <w:tcPr>
            <w:tcW w:w="4542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F0681" w:rsidRPr="004011C7" w:rsidRDefault="00EF0681" w:rsidP="00EF0681">
            <w:pPr>
              <w:jc w:val="center"/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EF0681" w:rsidRPr="004011C7" w:rsidRDefault="00EF0681" w:rsidP="00EF0681">
            <w:pPr>
              <w:jc w:val="center"/>
              <w:rPr>
                <w:sz w:val="16"/>
                <w:szCs w:val="16"/>
              </w:rPr>
            </w:pPr>
            <w:r w:rsidRPr="004011C7">
              <w:rPr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0681" w:rsidRPr="004011C7" w:rsidRDefault="00EF0681" w:rsidP="00EF06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0681" w:rsidRPr="004011C7" w:rsidRDefault="00EF0681" w:rsidP="00EF0681">
            <w:pPr>
              <w:jc w:val="center"/>
              <w:rPr>
                <w:sz w:val="18"/>
                <w:szCs w:val="18"/>
              </w:rPr>
            </w:pPr>
            <w:r w:rsidRPr="00957A3B">
              <w:rPr>
                <w:sz w:val="18"/>
                <w:szCs w:val="18"/>
              </w:rPr>
              <w:t>(доверенность №22/</w:t>
            </w:r>
            <w:r>
              <w:rPr>
                <w:sz w:val="18"/>
                <w:szCs w:val="18"/>
              </w:rPr>
              <w:t>27</w:t>
            </w:r>
            <w:r w:rsidRPr="00957A3B">
              <w:rPr>
                <w:sz w:val="18"/>
                <w:szCs w:val="18"/>
              </w:rPr>
              <w:t xml:space="preserve">7 от </w:t>
            </w:r>
            <w:r>
              <w:rPr>
                <w:sz w:val="18"/>
                <w:szCs w:val="18"/>
              </w:rPr>
              <w:t>20.12</w:t>
            </w:r>
            <w:r w:rsidRPr="00957A3B">
              <w:rPr>
                <w:sz w:val="18"/>
                <w:szCs w:val="18"/>
              </w:rPr>
              <w:t>.2023)</w:t>
            </w:r>
          </w:p>
        </w:tc>
      </w:tr>
      <w:tr w:rsidR="00AA6DC8" w:rsidRPr="004011C7" w:rsidTr="00B509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</w:trPr>
        <w:tc>
          <w:tcPr>
            <w:tcW w:w="1036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6DC8" w:rsidRPr="004011C7" w:rsidRDefault="00AA6DC8" w:rsidP="0044110E">
            <w:pPr>
              <w:jc w:val="center"/>
            </w:pPr>
          </w:p>
        </w:tc>
      </w:tr>
      <w:tr w:rsidR="00AA6DC8" w:rsidRPr="00391F3D" w:rsidTr="00B509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6DC8" w:rsidRPr="00B509AF" w:rsidRDefault="00AA6DC8" w:rsidP="0044110E">
            <w:pPr>
              <w:ind w:left="57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3.2. Дата  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B509AF" w:rsidRDefault="003545AA" w:rsidP="00103CC9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C8" w:rsidRPr="00B509AF" w:rsidRDefault="00AA6DC8" w:rsidP="0044110E">
            <w:pPr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B509AF" w:rsidRDefault="006F6A0D" w:rsidP="003545A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ию</w:t>
            </w:r>
            <w:r w:rsidR="003545AA">
              <w:rPr>
                <w:sz w:val="23"/>
                <w:szCs w:val="23"/>
              </w:rPr>
              <w:t>л</w:t>
            </w:r>
            <w:r>
              <w:rPr>
                <w:sz w:val="23"/>
                <w:szCs w:val="23"/>
              </w:rPr>
              <w:t>я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C8" w:rsidRPr="00B509AF" w:rsidRDefault="00AA6DC8" w:rsidP="0044110E">
            <w:pPr>
              <w:jc w:val="center"/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B509AF" w:rsidRDefault="00EF0681" w:rsidP="004E0B23">
            <w:pPr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>24</w:t>
            </w:r>
          </w:p>
        </w:tc>
        <w:tc>
          <w:tcPr>
            <w:tcW w:w="638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A6DC8" w:rsidRPr="00B509AF" w:rsidRDefault="00AA6DC8" w:rsidP="009C754A">
            <w:pPr>
              <w:pStyle w:val="a3"/>
              <w:tabs>
                <w:tab w:val="clear" w:pos="4677"/>
                <w:tab w:val="clear" w:pos="9355"/>
                <w:tab w:val="left" w:pos="1046"/>
              </w:tabs>
              <w:rPr>
                <w:sz w:val="23"/>
                <w:szCs w:val="23"/>
              </w:rPr>
            </w:pPr>
            <w:r w:rsidRPr="00B509AF">
              <w:rPr>
                <w:sz w:val="23"/>
                <w:szCs w:val="23"/>
              </w:rPr>
              <w:t xml:space="preserve"> г.</w:t>
            </w:r>
            <w:r w:rsidRPr="00B509AF">
              <w:rPr>
                <w:sz w:val="23"/>
                <w:szCs w:val="23"/>
              </w:rPr>
              <w:tab/>
            </w:r>
          </w:p>
        </w:tc>
      </w:tr>
      <w:tr w:rsidR="00AA6DC8" w:rsidRPr="004011C7" w:rsidTr="00B509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</w:trPr>
        <w:tc>
          <w:tcPr>
            <w:tcW w:w="1036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DC8" w:rsidRPr="00B509AF" w:rsidRDefault="00AA6DC8" w:rsidP="0044110E">
            <w:pPr>
              <w:jc w:val="center"/>
              <w:rPr>
                <w:sz w:val="16"/>
                <w:szCs w:val="16"/>
              </w:rPr>
            </w:pPr>
          </w:p>
        </w:tc>
      </w:tr>
    </w:tbl>
    <w:p w:rsidR="00AA6DC8" w:rsidRPr="004011C7" w:rsidRDefault="00AA6DC8" w:rsidP="00AA6DC8">
      <w:pPr>
        <w:rPr>
          <w:sz w:val="16"/>
          <w:szCs w:val="16"/>
        </w:rPr>
      </w:pPr>
    </w:p>
    <w:sectPr w:rsidR="00AA6DC8" w:rsidRPr="004011C7" w:rsidSect="00B509AF">
      <w:footerReference w:type="even" r:id="rId10"/>
      <w:pgSz w:w="11906" w:h="16838" w:code="9"/>
      <w:pgMar w:top="568" w:right="707" w:bottom="426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4AD" w:rsidRDefault="002644AD">
      <w:r>
        <w:separator/>
      </w:r>
    </w:p>
  </w:endnote>
  <w:endnote w:type="continuationSeparator" w:id="0">
    <w:p w:rsidR="002644AD" w:rsidRDefault="00264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B5D" w:rsidRDefault="002B4B5D" w:rsidP="00ED3339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B4B5D" w:rsidRDefault="002B4B5D" w:rsidP="00134B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4AD" w:rsidRDefault="002644AD">
      <w:r>
        <w:separator/>
      </w:r>
    </w:p>
  </w:footnote>
  <w:footnote w:type="continuationSeparator" w:id="0">
    <w:p w:rsidR="002644AD" w:rsidRDefault="00264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1637C"/>
    <w:multiLevelType w:val="hybridMultilevel"/>
    <w:tmpl w:val="8EE2F79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" w15:restartNumberingAfterBreak="0">
    <w:nsid w:val="052342B9"/>
    <w:multiLevelType w:val="hybridMultilevel"/>
    <w:tmpl w:val="8ED2956A"/>
    <w:lvl w:ilvl="0" w:tplc="8E024BFC">
      <w:start w:val="1"/>
      <w:numFmt w:val="decimal"/>
      <w:lvlText w:val="%1."/>
      <w:lvlJc w:val="left"/>
      <w:pPr>
        <w:ind w:left="900" w:hanging="540"/>
      </w:pPr>
      <w:rPr>
        <w:rFonts w:ascii="Times New Roman" w:hAnsi="Times New Roman"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597228"/>
    <w:multiLevelType w:val="hybridMultilevel"/>
    <w:tmpl w:val="8EAA7838"/>
    <w:lvl w:ilvl="0" w:tplc="64DA6C00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8D520D9"/>
    <w:multiLevelType w:val="hybridMultilevel"/>
    <w:tmpl w:val="5D18F81A"/>
    <w:lvl w:ilvl="0" w:tplc="72C21622">
      <w:start w:val="1"/>
      <w:numFmt w:val="decimal"/>
      <w:lvlText w:val="%1."/>
      <w:lvlJc w:val="left"/>
      <w:pPr>
        <w:ind w:left="716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6" w:hanging="180"/>
      </w:pPr>
      <w:rPr>
        <w:rFonts w:cs="Times New Roman"/>
      </w:rPr>
    </w:lvl>
  </w:abstractNum>
  <w:abstractNum w:abstractNumId="4" w15:restartNumberingAfterBreak="0">
    <w:nsid w:val="31096BBB"/>
    <w:multiLevelType w:val="hybridMultilevel"/>
    <w:tmpl w:val="91BE8B3C"/>
    <w:lvl w:ilvl="0" w:tplc="73829DF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5" w15:restartNumberingAfterBreak="0">
    <w:nsid w:val="342E7829"/>
    <w:multiLevelType w:val="hybridMultilevel"/>
    <w:tmpl w:val="5D6A4170"/>
    <w:lvl w:ilvl="0" w:tplc="DBAAA5AC">
      <w:start w:val="1"/>
      <w:numFmt w:val="decimal"/>
      <w:lvlText w:val="%1."/>
      <w:lvlJc w:val="left"/>
      <w:pPr>
        <w:ind w:left="834" w:hanging="360"/>
      </w:pPr>
      <w:rPr>
        <w:rFonts w:cs="Times New Roman" w:hint="default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  <w:rPr>
        <w:rFonts w:cs="Times New Roman"/>
      </w:rPr>
    </w:lvl>
  </w:abstractNum>
  <w:abstractNum w:abstractNumId="6" w15:restartNumberingAfterBreak="0">
    <w:nsid w:val="35E30BFB"/>
    <w:multiLevelType w:val="hybridMultilevel"/>
    <w:tmpl w:val="A706FC4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7" w15:restartNumberingAfterBreak="0">
    <w:nsid w:val="3EFB65E5"/>
    <w:multiLevelType w:val="hybridMultilevel"/>
    <w:tmpl w:val="9250920E"/>
    <w:lvl w:ilvl="0" w:tplc="0419000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8" w15:restartNumberingAfterBreak="0">
    <w:nsid w:val="5F2139AA"/>
    <w:multiLevelType w:val="hybridMultilevel"/>
    <w:tmpl w:val="643A94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9B2816"/>
    <w:multiLevelType w:val="multilevel"/>
    <w:tmpl w:val="3A6A57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10" w15:restartNumberingAfterBreak="0">
    <w:nsid w:val="73EE455B"/>
    <w:multiLevelType w:val="hybridMultilevel"/>
    <w:tmpl w:val="E0164196"/>
    <w:lvl w:ilvl="0" w:tplc="6518A5B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8"/>
  </w:num>
  <w:num w:numId="10">
    <w:abstractNumId w:val="2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38"/>
    <w:rsid w:val="00001A56"/>
    <w:rsid w:val="00002300"/>
    <w:rsid w:val="00003141"/>
    <w:rsid w:val="000041EC"/>
    <w:rsid w:val="00007D76"/>
    <w:rsid w:val="000110AF"/>
    <w:rsid w:val="00017575"/>
    <w:rsid w:val="000271AE"/>
    <w:rsid w:val="0003143A"/>
    <w:rsid w:val="00034DAE"/>
    <w:rsid w:val="00044147"/>
    <w:rsid w:val="000538AF"/>
    <w:rsid w:val="00060800"/>
    <w:rsid w:val="00061313"/>
    <w:rsid w:val="000616B8"/>
    <w:rsid w:val="00062295"/>
    <w:rsid w:val="000633C3"/>
    <w:rsid w:val="000663BA"/>
    <w:rsid w:val="000716ED"/>
    <w:rsid w:val="00075874"/>
    <w:rsid w:val="000759F0"/>
    <w:rsid w:val="00084DF8"/>
    <w:rsid w:val="000857B6"/>
    <w:rsid w:val="000914A9"/>
    <w:rsid w:val="00091A14"/>
    <w:rsid w:val="00096072"/>
    <w:rsid w:val="000A1C35"/>
    <w:rsid w:val="000B58F8"/>
    <w:rsid w:val="000B616E"/>
    <w:rsid w:val="000C085B"/>
    <w:rsid w:val="000C4CC9"/>
    <w:rsid w:val="000D04F8"/>
    <w:rsid w:val="000D617A"/>
    <w:rsid w:val="000D627F"/>
    <w:rsid w:val="000D728F"/>
    <w:rsid w:val="000D7AC4"/>
    <w:rsid w:val="000E0384"/>
    <w:rsid w:val="000E0CE8"/>
    <w:rsid w:val="000E5610"/>
    <w:rsid w:val="000E7DD4"/>
    <w:rsid w:val="000F2D5C"/>
    <w:rsid w:val="000F2FF9"/>
    <w:rsid w:val="000F37C2"/>
    <w:rsid w:val="00102B3C"/>
    <w:rsid w:val="00103CC9"/>
    <w:rsid w:val="00106096"/>
    <w:rsid w:val="00106D4B"/>
    <w:rsid w:val="001073C5"/>
    <w:rsid w:val="00110D6D"/>
    <w:rsid w:val="00114B78"/>
    <w:rsid w:val="00121784"/>
    <w:rsid w:val="00122B64"/>
    <w:rsid w:val="0012438B"/>
    <w:rsid w:val="00125860"/>
    <w:rsid w:val="00125CCE"/>
    <w:rsid w:val="00130B3A"/>
    <w:rsid w:val="00134B39"/>
    <w:rsid w:val="00136E04"/>
    <w:rsid w:val="00141632"/>
    <w:rsid w:val="001418D0"/>
    <w:rsid w:val="00143C31"/>
    <w:rsid w:val="001556B1"/>
    <w:rsid w:val="00156097"/>
    <w:rsid w:val="001600E7"/>
    <w:rsid w:val="001629BF"/>
    <w:rsid w:val="00171212"/>
    <w:rsid w:val="001712A7"/>
    <w:rsid w:val="001721B7"/>
    <w:rsid w:val="001721D4"/>
    <w:rsid w:val="00172E17"/>
    <w:rsid w:val="00172E6A"/>
    <w:rsid w:val="00174924"/>
    <w:rsid w:val="00185960"/>
    <w:rsid w:val="00185EF1"/>
    <w:rsid w:val="00195888"/>
    <w:rsid w:val="0019631A"/>
    <w:rsid w:val="001963DA"/>
    <w:rsid w:val="0019643B"/>
    <w:rsid w:val="001A1CB8"/>
    <w:rsid w:val="001A3FBA"/>
    <w:rsid w:val="001B0CE2"/>
    <w:rsid w:val="001B0F03"/>
    <w:rsid w:val="001B1133"/>
    <w:rsid w:val="001B28EF"/>
    <w:rsid w:val="001B72A7"/>
    <w:rsid w:val="001C4AC5"/>
    <w:rsid w:val="001C5EFE"/>
    <w:rsid w:val="001D0D38"/>
    <w:rsid w:val="001D5918"/>
    <w:rsid w:val="001D5E6B"/>
    <w:rsid w:val="001D6808"/>
    <w:rsid w:val="001E1005"/>
    <w:rsid w:val="001F1F97"/>
    <w:rsid w:val="001F3878"/>
    <w:rsid w:val="001F5859"/>
    <w:rsid w:val="002004A9"/>
    <w:rsid w:val="00203DCE"/>
    <w:rsid w:val="0021046A"/>
    <w:rsid w:val="00212B5E"/>
    <w:rsid w:val="00214537"/>
    <w:rsid w:val="00214D32"/>
    <w:rsid w:val="00220445"/>
    <w:rsid w:val="00221574"/>
    <w:rsid w:val="002239F3"/>
    <w:rsid w:val="00224DC3"/>
    <w:rsid w:val="00230436"/>
    <w:rsid w:val="002306DA"/>
    <w:rsid w:val="00230ACE"/>
    <w:rsid w:val="002311D3"/>
    <w:rsid w:val="00233C67"/>
    <w:rsid w:val="0023611E"/>
    <w:rsid w:val="00242684"/>
    <w:rsid w:val="0024325A"/>
    <w:rsid w:val="00244739"/>
    <w:rsid w:val="0025400A"/>
    <w:rsid w:val="00255D98"/>
    <w:rsid w:val="00260BEF"/>
    <w:rsid w:val="002644AD"/>
    <w:rsid w:val="00264608"/>
    <w:rsid w:val="00266566"/>
    <w:rsid w:val="00266870"/>
    <w:rsid w:val="00267449"/>
    <w:rsid w:val="00280C39"/>
    <w:rsid w:val="002858BE"/>
    <w:rsid w:val="0028738E"/>
    <w:rsid w:val="00290B73"/>
    <w:rsid w:val="002916FF"/>
    <w:rsid w:val="002919D0"/>
    <w:rsid w:val="00292190"/>
    <w:rsid w:val="002924BB"/>
    <w:rsid w:val="00293054"/>
    <w:rsid w:val="00294506"/>
    <w:rsid w:val="00295121"/>
    <w:rsid w:val="002964D9"/>
    <w:rsid w:val="002A39EE"/>
    <w:rsid w:val="002A3ABF"/>
    <w:rsid w:val="002A7090"/>
    <w:rsid w:val="002A7B97"/>
    <w:rsid w:val="002B2C0C"/>
    <w:rsid w:val="002B4B5D"/>
    <w:rsid w:val="002C275E"/>
    <w:rsid w:val="002D1C4B"/>
    <w:rsid w:val="002D327F"/>
    <w:rsid w:val="002D3823"/>
    <w:rsid w:val="002D444F"/>
    <w:rsid w:val="002D46AF"/>
    <w:rsid w:val="002D708C"/>
    <w:rsid w:val="002E08D7"/>
    <w:rsid w:val="002E1D2D"/>
    <w:rsid w:val="002E22E4"/>
    <w:rsid w:val="002F31F7"/>
    <w:rsid w:val="003007A8"/>
    <w:rsid w:val="00302101"/>
    <w:rsid w:val="00306016"/>
    <w:rsid w:val="00310CAB"/>
    <w:rsid w:val="00310EC1"/>
    <w:rsid w:val="003161B8"/>
    <w:rsid w:val="0032002B"/>
    <w:rsid w:val="00320F58"/>
    <w:rsid w:val="00325045"/>
    <w:rsid w:val="00325067"/>
    <w:rsid w:val="003257BD"/>
    <w:rsid w:val="003258F6"/>
    <w:rsid w:val="00326118"/>
    <w:rsid w:val="00330D9A"/>
    <w:rsid w:val="003316F5"/>
    <w:rsid w:val="003350DC"/>
    <w:rsid w:val="00337A3B"/>
    <w:rsid w:val="00341864"/>
    <w:rsid w:val="00353BEB"/>
    <w:rsid w:val="003545AA"/>
    <w:rsid w:val="00354E3D"/>
    <w:rsid w:val="0036054C"/>
    <w:rsid w:val="00363B55"/>
    <w:rsid w:val="00366674"/>
    <w:rsid w:val="00367C9C"/>
    <w:rsid w:val="00367E4F"/>
    <w:rsid w:val="00377D3B"/>
    <w:rsid w:val="00381AF4"/>
    <w:rsid w:val="003900DC"/>
    <w:rsid w:val="003905C5"/>
    <w:rsid w:val="00391F3D"/>
    <w:rsid w:val="00395A58"/>
    <w:rsid w:val="00396B73"/>
    <w:rsid w:val="003A2509"/>
    <w:rsid w:val="003A5C0A"/>
    <w:rsid w:val="003A7739"/>
    <w:rsid w:val="003A7915"/>
    <w:rsid w:val="003B0D2C"/>
    <w:rsid w:val="003B26C5"/>
    <w:rsid w:val="003B2BA8"/>
    <w:rsid w:val="003B2F72"/>
    <w:rsid w:val="003B351B"/>
    <w:rsid w:val="003B7498"/>
    <w:rsid w:val="003C0325"/>
    <w:rsid w:val="003C56AB"/>
    <w:rsid w:val="003C780E"/>
    <w:rsid w:val="003C7E0A"/>
    <w:rsid w:val="003D1475"/>
    <w:rsid w:val="003D44D9"/>
    <w:rsid w:val="003D4900"/>
    <w:rsid w:val="003D6AED"/>
    <w:rsid w:val="003E15A8"/>
    <w:rsid w:val="003E2CBC"/>
    <w:rsid w:val="003F1F90"/>
    <w:rsid w:val="003F2AAE"/>
    <w:rsid w:val="004011C7"/>
    <w:rsid w:val="004029B6"/>
    <w:rsid w:val="004073F1"/>
    <w:rsid w:val="004113ED"/>
    <w:rsid w:val="00412DB8"/>
    <w:rsid w:val="00414179"/>
    <w:rsid w:val="00415B9A"/>
    <w:rsid w:val="004160F4"/>
    <w:rsid w:val="004161FC"/>
    <w:rsid w:val="0042020F"/>
    <w:rsid w:val="004233A9"/>
    <w:rsid w:val="00423B87"/>
    <w:rsid w:val="00433883"/>
    <w:rsid w:val="0044036A"/>
    <w:rsid w:val="0044110E"/>
    <w:rsid w:val="00442F89"/>
    <w:rsid w:val="0044424B"/>
    <w:rsid w:val="00456508"/>
    <w:rsid w:val="004622FC"/>
    <w:rsid w:val="00462AA2"/>
    <w:rsid w:val="00463ACF"/>
    <w:rsid w:val="004659A1"/>
    <w:rsid w:val="00467A3D"/>
    <w:rsid w:val="00470933"/>
    <w:rsid w:val="0047175D"/>
    <w:rsid w:val="0047226D"/>
    <w:rsid w:val="004736FA"/>
    <w:rsid w:val="00480EA8"/>
    <w:rsid w:val="00483A2E"/>
    <w:rsid w:val="0049309F"/>
    <w:rsid w:val="00494850"/>
    <w:rsid w:val="00495CC9"/>
    <w:rsid w:val="004A2CE6"/>
    <w:rsid w:val="004A7D21"/>
    <w:rsid w:val="004B0A21"/>
    <w:rsid w:val="004B34CD"/>
    <w:rsid w:val="004B5B2C"/>
    <w:rsid w:val="004B6BE6"/>
    <w:rsid w:val="004B7FC3"/>
    <w:rsid w:val="004C162A"/>
    <w:rsid w:val="004C65B0"/>
    <w:rsid w:val="004D563F"/>
    <w:rsid w:val="004E0B23"/>
    <w:rsid w:val="004E61FD"/>
    <w:rsid w:val="004F113D"/>
    <w:rsid w:val="004F6CD6"/>
    <w:rsid w:val="00505208"/>
    <w:rsid w:val="005105D9"/>
    <w:rsid w:val="00510B9C"/>
    <w:rsid w:val="00517666"/>
    <w:rsid w:val="00537011"/>
    <w:rsid w:val="0054645A"/>
    <w:rsid w:val="00547E76"/>
    <w:rsid w:val="0055208D"/>
    <w:rsid w:val="0055361C"/>
    <w:rsid w:val="00554E7F"/>
    <w:rsid w:val="005552D7"/>
    <w:rsid w:val="00563E93"/>
    <w:rsid w:val="00576968"/>
    <w:rsid w:val="005773E6"/>
    <w:rsid w:val="00580597"/>
    <w:rsid w:val="00581928"/>
    <w:rsid w:val="005822B2"/>
    <w:rsid w:val="00585BB0"/>
    <w:rsid w:val="00585F9F"/>
    <w:rsid w:val="005861D8"/>
    <w:rsid w:val="00595829"/>
    <w:rsid w:val="005A7440"/>
    <w:rsid w:val="005A76D4"/>
    <w:rsid w:val="005B3FC7"/>
    <w:rsid w:val="005B6A0B"/>
    <w:rsid w:val="005C1F83"/>
    <w:rsid w:val="005C6C78"/>
    <w:rsid w:val="005D1606"/>
    <w:rsid w:val="005D240A"/>
    <w:rsid w:val="005D7843"/>
    <w:rsid w:val="005D7978"/>
    <w:rsid w:val="005D7C62"/>
    <w:rsid w:val="005E0645"/>
    <w:rsid w:val="005E154C"/>
    <w:rsid w:val="005E5926"/>
    <w:rsid w:val="005E6BA0"/>
    <w:rsid w:val="005F04D2"/>
    <w:rsid w:val="005F193C"/>
    <w:rsid w:val="005F2928"/>
    <w:rsid w:val="005F3A16"/>
    <w:rsid w:val="005F4C21"/>
    <w:rsid w:val="006032A7"/>
    <w:rsid w:val="00606F0D"/>
    <w:rsid w:val="0061109F"/>
    <w:rsid w:val="00612132"/>
    <w:rsid w:val="00615D59"/>
    <w:rsid w:val="00624B3A"/>
    <w:rsid w:val="00627CDD"/>
    <w:rsid w:val="00631079"/>
    <w:rsid w:val="006327E3"/>
    <w:rsid w:val="0064254F"/>
    <w:rsid w:val="00644985"/>
    <w:rsid w:val="00650290"/>
    <w:rsid w:val="00650372"/>
    <w:rsid w:val="00651AB2"/>
    <w:rsid w:val="006537E5"/>
    <w:rsid w:val="0065501E"/>
    <w:rsid w:val="006557FA"/>
    <w:rsid w:val="00657863"/>
    <w:rsid w:val="00665107"/>
    <w:rsid w:val="00666B04"/>
    <w:rsid w:val="00675567"/>
    <w:rsid w:val="006834C4"/>
    <w:rsid w:val="006844C1"/>
    <w:rsid w:val="00692042"/>
    <w:rsid w:val="00695066"/>
    <w:rsid w:val="0069737D"/>
    <w:rsid w:val="006A1B35"/>
    <w:rsid w:val="006A67A0"/>
    <w:rsid w:val="006B08F3"/>
    <w:rsid w:val="006B0DF1"/>
    <w:rsid w:val="006B1C3A"/>
    <w:rsid w:val="006B3140"/>
    <w:rsid w:val="006B59B1"/>
    <w:rsid w:val="006C59A9"/>
    <w:rsid w:val="006D2194"/>
    <w:rsid w:val="006D7798"/>
    <w:rsid w:val="006D7F58"/>
    <w:rsid w:val="006E25E3"/>
    <w:rsid w:val="006E376B"/>
    <w:rsid w:val="006E5A35"/>
    <w:rsid w:val="006E6254"/>
    <w:rsid w:val="006F6A0D"/>
    <w:rsid w:val="00700140"/>
    <w:rsid w:val="00700CFC"/>
    <w:rsid w:val="00702CE2"/>
    <w:rsid w:val="007066A2"/>
    <w:rsid w:val="00714E47"/>
    <w:rsid w:val="00717A01"/>
    <w:rsid w:val="00717F9B"/>
    <w:rsid w:val="007226C1"/>
    <w:rsid w:val="00727A5C"/>
    <w:rsid w:val="00730B86"/>
    <w:rsid w:val="007377F4"/>
    <w:rsid w:val="00737BE2"/>
    <w:rsid w:val="007418F2"/>
    <w:rsid w:val="007512C9"/>
    <w:rsid w:val="00752AAD"/>
    <w:rsid w:val="00752AC6"/>
    <w:rsid w:val="0075429B"/>
    <w:rsid w:val="00757D2A"/>
    <w:rsid w:val="0076076D"/>
    <w:rsid w:val="00761AED"/>
    <w:rsid w:val="00764E13"/>
    <w:rsid w:val="00765799"/>
    <w:rsid w:val="0076745B"/>
    <w:rsid w:val="00773F52"/>
    <w:rsid w:val="007759E2"/>
    <w:rsid w:val="0078211B"/>
    <w:rsid w:val="007A28FB"/>
    <w:rsid w:val="007A48EB"/>
    <w:rsid w:val="007A752B"/>
    <w:rsid w:val="007B625B"/>
    <w:rsid w:val="007B674B"/>
    <w:rsid w:val="007B6A37"/>
    <w:rsid w:val="007C08AF"/>
    <w:rsid w:val="007C097F"/>
    <w:rsid w:val="007C0CDC"/>
    <w:rsid w:val="007C3183"/>
    <w:rsid w:val="007D30EF"/>
    <w:rsid w:val="007F06D2"/>
    <w:rsid w:val="00800A6B"/>
    <w:rsid w:val="00801492"/>
    <w:rsid w:val="00801A10"/>
    <w:rsid w:val="00801A73"/>
    <w:rsid w:val="00803A5D"/>
    <w:rsid w:val="00804124"/>
    <w:rsid w:val="008127EC"/>
    <w:rsid w:val="00820340"/>
    <w:rsid w:val="00821738"/>
    <w:rsid w:val="00827BFD"/>
    <w:rsid w:val="00830880"/>
    <w:rsid w:val="0083171B"/>
    <w:rsid w:val="00840665"/>
    <w:rsid w:val="00840EF4"/>
    <w:rsid w:val="00842A3E"/>
    <w:rsid w:val="00842AC1"/>
    <w:rsid w:val="00847595"/>
    <w:rsid w:val="00852260"/>
    <w:rsid w:val="00857B8A"/>
    <w:rsid w:val="00857DFD"/>
    <w:rsid w:val="00861E5E"/>
    <w:rsid w:val="00864B1C"/>
    <w:rsid w:val="00864D0D"/>
    <w:rsid w:val="008656EF"/>
    <w:rsid w:val="00881B33"/>
    <w:rsid w:val="00882C4A"/>
    <w:rsid w:val="00883D0B"/>
    <w:rsid w:val="00884CBF"/>
    <w:rsid w:val="00893D00"/>
    <w:rsid w:val="008A0BB0"/>
    <w:rsid w:val="008A2ACC"/>
    <w:rsid w:val="008B062C"/>
    <w:rsid w:val="008B5503"/>
    <w:rsid w:val="008C556D"/>
    <w:rsid w:val="008C55E0"/>
    <w:rsid w:val="008C74B1"/>
    <w:rsid w:val="008D0B3F"/>
    <w:rsid w:val="008D543E"/>
    <w:rsid w:val="008E35B0"/>
    <w:rsid w:val="008E5861"/>
    <w:rsid w:val="008E6E73"/>
    <w:rsid w:val="008E6F5D"/>
    <w:rsid w:val="008E76B3"/>
    <w:rsid w:val="008E7F3D"/>
    <w:rsid w:val="008F28CF"/>
    <w:rsid w:val="008F42B3"/>
    <w:rsid w:val="008F4E07"/>
    <w:rsid w:val="009023F9"/>
    <w:rsid w:val="00904292"/>
    <w:rsid w:val="00904CCC"/>
    <w:rsid w:val="00904F92"/>
    <w:rsid w:val="0092124B"/>
    <w:rsid w:val="00922151"/>
    <w:rsid w:val="009243EA"/>
    <w:rsid w:val="0092637E"/>
    <w:rsid w:val="00926C55"/>
    <w:rsid w:val="009416B9"/>
    <w:rsid w:val="00950712"/>
    <w:rsid w:val="00951F02"/>
    <w:rsid w:val="00954974"/>
    <w:rsid w:val="0095620F"/>
    <w:rsid w:val="009569F6"/>
    <w:rsid w:val="00957A3B"/>
    <w:rsid w:val="00961101"/>
    <w:rsid w:val="00963A8F"/>
    <w:rsid w:val="00974870"/>
    <w:rsid w:val="0097780B"/>
    <w:rsid w:val="00981DA7"/>
    <w:rsid w:val="00984EBB"/>
    <w:rsid w:val="0098621F"/>
    <w:rsid w:val="00987326"/>
    <w:rsid w:val="009974D4"/>
    <w:rsid w:val="009A1112"/>
    <w:rsid w:val="009A3F9D"/>
    <w:rsid w:val="009A7BD1"/>
    <w:rsid w:val="009B16AC"/>
    <w:rsid w:val="009B2F18"/>
    <w:rsid w:val="009B62F4"/>
    <w:rsid w:val="009C0416"/>
    <w:rsid w:val="009C754A"/>
    <w:rsid w:val="009C7EFB"/>
    <w:rsid w:val="009D0155"/>
    <w:rsid w:val="009D2434"/>
    <w:rsid w:val="009D6368"/>
    <w:rsid w:val="009E1D2A"/>
    <w:rsid w:val="009E3E2D"/>
    <w:rsid w:val="009F14E0"/>
    <w:rsid w:val="00A043F2"/>
    <w:rsid w:val="00A104DE"/>
    <w:rsid w:val="00A1218C"/>
    <w:rsid w:val="00A167E2"/>
    <w:rsid w:val="00A17CC1"/>
    <w:rsid w:val="00A2557A"/>
    <w:rsid w:val="00A2662E"/>
    <w:rsid w:val="00A32829"/>
    <w:rsid w:val="00A37338"/>
    <w:rsid w:val="00A404CF"/>
    <w:rsid w:val="00A43A10"/>
    <w:rsid w:val="00A442A7"/>
    <w:rsid w:val="00A612B0"/>
    <w:rsid w:val="00A64A44"/>
    <w:rsid w:val="00A64EEA"/>
    <w:rsid w:val="00A66517"/>
    <w:rsid w:val="00A67B34"/>
    <w:rsid w:val="00A7402F"/>
    <w:rsid w:val="00A808DB"/>
    <w:rsid w:val="00A82544"/>
    <w:rsid w:val="00A827FD"/>
    <w:rsid w:val="00A83342"/>
    <w:rsid w:val="00A85973"/>
    <w:rsid w:val="00A86694"/>
    <w:rsid w:val="00A939DE"/>
    <w:rsid w:val="00A953CF"/>
    <w:rsid w:val="00A97AEA"/>
    <w:rsid w:val="00AA23A3"/>
    <w:rsid w:val="00AA2AC2"/>
    <w:rsid w:val="00AA6DC8"/>
    <w:rsid w:val="00AB17C6"/>
    <w:rsid w:val="00AB1BB9"/>
    <w:rsid w:val="00AB1D48"/>
    <w:rsid w:val="00AB6E3C"/>
    <w:rsid w:val="00AC145D"/>
    <w:rsid w:val="00AC2A81"/>
    <w:rsid w:val="00AC49A2"/>
    <w:rsid w:val="00AC62F3"/>
    <w:rsid w:val="00AD1149"/>
    <w:rsid w:val="00AD37EC"/>
    <w:rsid w:val="00AE1ABB"/>
    <w:rsid w:val="00AE20A5"/>
    <w:rsid w:val="00AE4F3D"/>
    <w:rsid w:val="00AE4F68"/>
    <w:rsid w:val="00AE528F"/>
    <w:rsid w:val="00AE6B27"/>
    <w:rsid w:val="00AF5D09"/>
    <w:rsid w:val="00AF7B60"/>
    <w:rsid w:val="00B01CDB"/>
    <w:rsid w:val="00B04D2C"/>
    <w:rsid w:val="00B0520E"/>
    <w:rsid w:val="00B07458"/>
    <w:rsid w:val="00B11140"/>
    <w:rsid w:val="00B23555"/>
    <w:rsid w:val="00B23724"/>
    <w:rsid w:val="00B2727C"/>
    <w:rsid w:val="00B31706"/>
    <w:rsid w:val="00B36493"/>
    <w:rsid w:val="00B40A1F"/>
    <w:rsid w:val="00B41B33"/>
    <w:rsid w:val="00B457EA"/>
    <w:rsid w:val="00B45C30"/>
    <w:rsid w:val="00B479EA"/>
    <w:rsid w:val="00B509AF"/>
    <w:rsid w:val="00B53FFE"/>
    <w:rsid w:val="00B566B0"/>
    <w:rsid w:val="00B5779F"/>
    <w:rsid w:val="00B57F84"/>
    <w:rsid w:val="00B61D41"/>
    <w:rsid w:val="00B730EE"/>
    <w:rsid w:val="00B7681C"/>
    <w:rsid w:val="00B7772B"/>
    <w:rsid w:val="00B814C7"/>
    <w:rsid w:val="00B832B5"/>
    <w:rsid w:val="00B8370B"/>
    <w:rsid w:val="00B841A1"/>
    <w:rsid w:val="00B91736"/>
    <w:rsid w:val="00B96667"/>
    <w:rsid w:val="00BA4014"/>
    <w:rsid w:val="00BA467F"/>
    <w:rsid w:val="00BB3054"/>
    <w:rsid w:val="00BB4104"/>
    <w:rsid w:val="00BB4639"/>
    <w:rsid w:val="00BC08CD"/>
    <w:rsid w:val="00BD0394"/>
    <w:rsid w:val="00BD48BF"/>
    <w:rsid w:val="00BD518E"/>
    <w:rsid w:val="00BE0E5D"/>
    <w:rsid w:val="00BE13A1"/>
    <w:rsid w:val="00BE1A4E"/>
    <w:rsid w:val="00BE3C67"/>
    <w:rsid w:val="00BE7A06"/>
    <w:rsid w:val="00BF0B25"/>
    <w:rsid w:val="00BF1AF6"/>
    <w:rsid w:val="00BF2ED2"/>
    <w:rsid w:val="00BF42BF"/>
    <w:rsid w:val="00BF617F"/>
    <w:rsid w:val="00C02829"/>
    <w:rsid w:val="00C04F7B"/>
    <w:rsid w:val="00C0686D"/>
    <w:rsid w:val="00C074A5"/>
    <w:rsid w:val="00C12664"/>
    <w:rsid w:val="00C13E0B"/>
    <w:rsid w:val="00C211F8"/>
    <w:rsid w:val="00C22A67"/>
    <w:rsid w:val="00C2432D"/>
    <w:rsid w:val="00C35B6B"/>
    <w:rsid w:val="00C4156C"/>
    <w:rsid w:val="00C444E7"/>
    <w:rsid w:val="00C47168"/>
    <w:rsid w:val="00C516B7"/>
    <w:rsid w:val="00C5366A"/>
    <w:rsid w:val="00C603EE"/>
    <w:rsid w:val="00C60B19"/>
    <w:rsid w:val="00C64F71"/>
    <w:rsid w:val="00C664F3"/>
    <w:rsid w:val="00C66E58"/>
    <w:rsid w:val="00C71868"/>
    <w:rsid w:val="00C725C1"/>
    <w:rsid w:val="00C74870"/>
    <w:rsid w:val="00C81F1D"/>
    <w:rsid w:val="00C82BC2"/>
    <w:rsid w:val="00C85BD9"/>
    <w:rsid w:val="00C878AE"/>
    <w:rsid w:val="00C92475"/>
    <w:rsid w:val="00C93A89"/>
    <w:rsid w:val="00C95F11"/>
    <w:rsid w:val="00C96836"/>
    <w:rsid w:val="00C97115"/>
    <w:rsid w:val="00CA1298"/>
    <w:rsid w:val="00CB0AA6"/>
    <w:rsid w:val="00CB5818"/>
    <w:rsid w:val="00CB6E91"/>
    <w:rsid w:val="00CB7C09"/>
    <w:rsid w:val="00CD52A4"/>
    <w:rsid w:val="00CD5ACA"/>
    <w:rsid w:val="00CE0006"/>
    <w:rsid w:val="00CE0AE2"/>
    <w:rsid w:val="00CE3E94"/>
    <w:rsid w:val="00CF5034"/>
    <w:rsid w:val="00D01AD4"/>
    <w:rsid w:val="00D024A4"/>
    <w:rsid w:val="00D056CF"/>
    <w:rsid w:val="00D07197"/>
    <w:rsid w:val="00D10EF6"/>
    <w:rsid w:val="00D16B66"/>
    <w:rsid w:val="00D22DAF"/>
    <w:rsid w:val="00D22FF3"/>
    <w:rsid w:val="00D3501C"/>
    <w:rsid w:val="00D40363"/>
    <w:rsid w:val="00D4084D"/>
    <w:rsid w:val="00D518C4"/>
    <w:rsid w:val="00D526A5"/>
    <w:rsid w:val="00D54014"/>
    <w:rsid w:val="00D579F0"/>
    <w:rsid w:val="00D57DAA"/>
    <w:rsid w:val="00D642AB"/>
    <w:rsid w:val="00D644B7"/>
    <w:rsid w:val="00D67ED6"/>
    <w:rsid w:val="00D7282E"/>
    <w:rsid w:val="00D7510F"/>
    <w:rsid w:val="00D755DE"/>
    <w:rsid w:val="00D80E63"/>
    <w:rsid w:val="00D810D8"/>
    <w:rsid w:val="00D816E5"/>
    <w:rsid w:val="00D83C70"/>
    <w:rsid w:val="00D932A2"/>
    <w:rsid w:val="00D94021"/>
    <w:rsid w:val="00D94BC7"/>
    <w:rsid w:val="00D94F52"/>
    <w:rsid w:val="00D95323"/>
    <w:rsid w:val="00D956DA"/>
    <w:rsid w:val="00D9583C"/>
    <w:rsid w:val="00DA0C07"/>
    <w:rsid w:val="00DA2871"/>
    <w:rsid w:val="00DA470B"/>
    <w:rsid w:val="00DA6621"/>
    <w:rsid w:val="00DB0CB6"/>
    <w:rsid w:val="00DB22C5"/>
    <w:rsid w:val="00DB76DE"/>
    <w:rsid w:val="00DC0EF7"/>
    <w:rsid w:val="00DC5614"/>
    <w:rsid w:val="00DC7041"/>
    <w:rsid w:val="00DD0716"/>
    <w:rsid w:val="00DD2336"/>
    <w:rsid w:val="00DD2764"/>
    <w:rsid w:val="00DD3F84"/>
    <w:rsid w:val="00DD45FA"/>
    <w:rsid w:val="00DD5EAA"/>
    <w:rsid w:val="00DD66B4"/>
    <w:rsid w:val="00DD769F"/>
    <w:rsid w:val="00DE1C08"/>
    <w:rsid w:val="00DE5645"/>
    <w:rsid w:val="00DE62B7"/>
    <w:rsid w:val="00DE743F"/>
    <w:rsid w:val="00DF14EB"/>
    <w:rsid w:val="00DF15BC"/>
    <w:rsid w:val="00DF2FEB"/>
    <w:rsid w:val="00DF3053"/>
    <w:rsid w:val="00DF3C27"/>
    <w:rsid w:val="00DF5181"/>
    <w:rsid w:val="00DF6C95"/>
    <w:rsid w:val="00E0380A"/>
    <w:rsid w:val="00E04775"/>
    <w:rsid w:val="00E171FB"/>
    <w:rsid w:val="00E203D2"/>
    <w:rsid w:val="00E20F23"/>
    <w:rsid w:val="00E213BE"/>
    <w:rsid w:val="00E25A68"/>
    <w:rsid w:val="00E27D1D"/>
    <w:rsid w:val="00E310D5"/>
    <w:rsid w:val="00E36F28"/>
    <w:rsid w:val="00E37C07"/>
    <w:rsid w:val="00E42141"/>
    <w:rsid w:val="00E42940"/>
    <w:rsid w:val="00E4539D"/>
    <w:rsid w:val="00E45BC6"/>
    <w:rsid w:val="00E4714C"/>
    <w:rsid w:val="00E502F2"/>
    <w:rsid w:val="00E50C3C"/>
    <w:rsid w:val="00E514C9"/>
    <w:rsid w:val="00E52C11"/>
    <w:rsid w:val="00E60D0A"/>
    <w:rsid w:val="00E632F4"/>
    <w:rsid w:val="00E64B80"/>
    <w:rsid w:val="00E665B8"/>
    <w:rsid w:val="00E70198"/>
    <w:rsid w:val="00E70688"/>
    <w:rsid w:val="00E7206B"/>
    <w:rsid w:val="00E7609B"/>
    <w:rsid w:val="00E76E05"/>
    <w:rsid w:val="00E861EF"/>
    <w:rsid w:val="00E86421"/>
    <w:rsid w:val="00E867B2"/>
    <w:rsid w:val="00E87F28"/>
    <w:rsid w:val="00EA1940"/>
    <w:rsid w:val="00EA316F"/>
    <w:rsid w:val="00EB171E"/>
    <w:rsid w:val="00EB7128"/>
    <w:rsid w:val="00EC14E3"/>
    <w:rsid w:val="00EC3E48"/>
    <w:rsid w:val="00EC7B87"/>
    <w:rsid w:val="00ED3339"/>
    <w:rsid w:val="00ED6B6D"/>
    <w:rsid w:val="00EE54C3"/>
    <w:rsid w:val="00EF0681"/>
    <w:rsid w:val="00EF2152"/>
    <w:rsid w:val="00EF39CA"/>
    <w:rsid w:val="00EF4192"/>
    <w:rsid w:val="00EF4971"/>
    <w:rsid w:val="00F0776C"/>
    <w:rsid w:val="00F07AF2"/>
    <w:rsid w:val="00F07BBA"/>
    <w:rsid w:val="00F10DFC"/>
    <w:rsid w:val="00F10F1A"/>
    <w:rsid w:val="00F15158"/>
    <w:rsid w:val="00F15A09"/>
    <w:rsid w:val="00F16548"/>
    <w:rsid w:val="00F21686"/>
    <w:rsid w:val="00F23521"/>
    <w:rsid w:val="00F303E4"/>
    <w:rsid w:val="00F30620"/>
    <w:rsid w:val="00F31D13"/>
    <w:rsid w:val="00F32978"/>
    <w:rsid w:val="00F3392C"/>
    <w:rsid w:val="00F45367"/>
    <w:rsid w:val="00F45EF7"/>
    <w:rsid w:val="00F46606"/>
    <w:rsid w:val="00F47D07"/>
    <w:rsid w:val="00F50964"/>
    <w:rsid w:val="00F5297A"/>
    <w:rsid w:val="00F54C80"/>
    <w:rsid w:val="00F6157C"/>
    <w:rsid w:val="00F645AC"/>
    <w:rsid w:val="00F70600"/>
    <w:rsid w:val="00F75E24"/>
    <w:rsid w:val="00F82491"/>
    <w:rsid w:val="00F9099C"/>
    <w:rsid w:val="00F9198A"/>
    <w:rsid w:val="00F93C4C"/>
    <w:rsid w:val="00F95448"/>
    <w:rsid w:val="00FA2B00"/>
    <w:rsid w:val="00FA3208"/>
    <w:rsid w:val="00FA4200"/>
    <w:rsid w:val="00FB45A8"/>
    <w:rsid w:val="00FB51C7"/>
    <w:rsid w:val="00FB66D0"/>
    <w:rsid w:val="00FB6DA9"/>
    <w:rsid w:val="00FC683C"/>
    <w:rsid w:val="00FC79E3"/>
    <w:rsid w:val="00FD0774"/>
    <w:rsid w:val="00FD3A22"/>
    <w:rsid w:val="00FD4BD6"/>
    <w:rsid w:val="00FE1D6E"/>
    <w:rsid w:val="00FE3887"/>
    <w:rsid w:val="00FE3A7A"/>
    <w:rsid w:val="00FE4F96"/>
    <w:rsid w:val="00FE5359"/>
    <w:rsid w:val="00FF062B"/>
    <w:rsid w:val="00FF15F1"/>
    <w:rsid w:val="00FF2CE9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36548E2-E099-4B1A-88D0-63B6DB593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uiPriority="0"/>
    <w:lsdException w:name="header" w:semiHidden="1" w:uiPriority="0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7A0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A67A0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A67A0"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6A67A0"/>
    <w:pPr>
      <w:jc w:val="both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C47168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121784"/>
    <w:pPr>
      <w:autoSpaceDE/>
      <w:autoSpaceDN/>
      <w:spacing w:before="100" w:beforeAutospacing="1" w:after="100" w:afterAutospacing="1"/>
    </w:pPr>
    <w:rPr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6A67A0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DD3F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A67A0"/>
    <w:rPr>
      <w:rFonts w:cs="Times New Roman"/>
      <w:sz w:val="24"/>
      <w:szCs w:val="24"/>
    </w:rPr>
  </w:style>
  <w:style w:type="character" w:styleId="aa">
    <w:name w:val="FollowedHyperlink"/>
    <w:basedOn w:val="a0"/>
    <w:uiPriority w:val="99"/>
    <w:rsid w:val="00840665"/>
    <w:rPr>
      <w:rFonts w:cs="Times New Roman"/>
      <w:color w:val="800080"/>
      <w:u w:val="single"/>
    </w:rPr>
  </w:style>
  <w:style w:type="character" w:customStyle="1" w:styleId="SUBST">
    <w:name w:val="__SUBST"/>
    <w:uiPriority w:val="99"/>
    <w:rsid w:val="00840665"/>
    <w:rPr>
      <w:b/>
      <w:i/>
      <w:sz w:val="22"/>
    </w:rPr>
  </w:style>
  <w:style w:type="paragraph" w:customStyle="1" w:styleId="CellBody">
    <w:name w:val="CellBody"/>
    <w:basedOn w:val="a"/>
    <w:link w:val="CellBody0"/>
    <w:uiPriority w:val="99"/>
    <w:rsid w:val="00730B86"/>
    <w:pPr>
      <w:autoSpaceDE/>
      <w:autoSpaceDN/>
      <w:spacing w:before="60" w:after="60" w:line="288" w:lineRule="auto"/>
    </w:pPr>
    <w:rPr>
      <w:rFonts w:ascii="Arial" w:hAnsi="Arial"/>
      <w:kern w:val="20"/>
      <w:sz w:val="20"/>
      <w:szCs w:val="20"/>
      <w:lang w:val="en-GB" w:eastAsia="en-US"/>
    </w:rPr>
  </w:style>
  <w:style w:type="character" w:customStyle="1" w:styleId="CellBody0">
    <w:name w:val="CellBody Знак"/>
    <w:basedOn w:val="a0"/>
    <w:link w:val="CellBody"/>
    <w:uiPriority w:val="99"/>
    <w:locked/>
    <w:rsid w:val="00EF39CA"/>
    <w:rPr>
      <w:rFonts w:ascii="Arial" w:hAnsi="Arial" w:cs="Times New Roman"/>
      <w:kern w:val="20"/>
      <w:lang w:val="en-GB" w:eastAsia="en-US" w:bidi="ar-SA"/>
    </w:rPr>
  </w:style>
  <w:style w:type="character" w:styleId="ab">
    <w:name w:val="page number"/>
    <w:basedOn w:val="a0"/>
    <w:uiPriority w:val="99"/>
    <w:rsid w:val="00134B39"/>
    <w:rPr>
      <w:rFonts w:cs="Times New Roman"/>
    </w:rPr>
  </w:style>
  <w:style w:type="paragraph" w:customStyle="1" w:styleId="CharChar">
    <w:name w:val="Char Char"/>
    <w:basedOn w:val="a"/>
    <w:uiPriority w:val="99"/>
    <w:rsid w:val="00DE5645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">
    <w:name w:val="Char Char1"/>
    <w:basedOn w:val="a"/>
    <w:uiPriority w:val="99"/>
    <w:rsid w:val="00DE62B7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aliases w:val="Bullet_IRAO,List Paragraph_0,List Paragraph"/>
    <w:basedOn w:val="a"/>
    <w:link w:val="ad"/>
    <w:uiPriority w:val="34"/>
    <w:qFormat/>
    <w:rsid w:val="002239F3"/>
    <w:pPr>
      <w:autoSpaceDE/>
      <w:autoSpaceDN/>
      <w:ind w:left="720"/>
      <w:contextualSpacing/>
    </w:pPr>
  </w:style>
  <w:style w:type="paragraph" w:styleId="ae">
    <w:name w:val="Normal (Web)"/>
    <w:basedOn w:val="a"/>
    <w:uiPriority w:val="99"/>
    <w:rsid w:val="00D7282E"/>
    <w:pPr>
      <w:suppressAutoHyphens/>
      <w:autoSpaceDE/>
      <w:autoSpaceDN/>
      <w:spacing w:after="200" w:line="276" w:lineRule="auto"/>
    </w:pPr>
    <w:rPr>
      <w:lang w:eastAsia="ar-SA"/>
    </w:rPr>
  </w:style>
  <w:style w:type="paragraph" w:styleId="af">
    <w:name w:val="annotation text"/>
    <w:basedOn w:val="a"/>
    <w:link w:val="af0"/>
    <w:uiPriority w:val="99"/>
    <w:unhideWhenUsed/>
    <w:rsid w:val="00D7282E"/>
    <w:pPr>
      <w:autoSpaceDE/>
      <w:autoSpaceDN/>
    </w:pPr>
    <w:rPr>
      <w:sz w:val="20"/>
      <w:szCs w:val="20"/>
      <w:lang w:val="en-GB"/>
    </w:rPr>
  </w:style>
  <w:style w:type="character" w:customStyle="1" w:styleId="af0">
    <w:name w:val="Текст примечания Знак"/>
    <w:basedOn w:val="a0"/>
    <w:link w:val="af"/>
    <w:uiPriority w:val="99"/>
    <w:locked/>
    <w:rsid w:val="00D7282E"/>
    <w:rPr>
      <w:rFonts w:cs="Times New Roman"/>
      <w:lang w:val="en-GB" w:eastAsia="x-none"/>
    </w:rPr>
  </w:style>
  <w:style w:type="paragraph" w:styleId="af1">
    <w:name w:val="Plain Text"/>
    <w:basedOn w:val="a"/>
    <w:link w:val="af2"/>
    <w:uiPriority w:val="99"/>
    <w:unhideWhenUsed/>
    <w:rsid w:val="00F95448"/>
    <w:pPr>
      <w:autoSpaceDE/>
      <w:autoSpaceDN/>
    </w:pPr>
    <w:rPr>
      <w:rFonts w:ascii="Calibri" w:hAnsi="Calibri" w:cs="Consolas"/>
      <w:sz w:val="22"/>
      <w:szCs w:val="21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F95448"/>
    <w:rPr>
      <w:rFonts w:ascii="Calibri" w:hAnsi="Calibri" w:cs="Consolas"/>
      <w:sz w:val="21"/>
      <w:szCs w:val="21"/>
      <w:lang w:val="x-none" w:eastAsia="en-US"/>
    </w:rPr>
  </w:style>
  <w:style w:type="paragraph" w:styleId="af3">
    <w:name w:val="footnote text"/>
    <w:basedOn w:val="a"/>
    <w:link w:val="af4"/>
    <w:uiPriority w:val="99"/>
    <w:rsid w:val="002A39EE"/>
    <w:pPr>
      <w:autoSpaceDE/>
      <w:autoSpaceDN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locked/>
    <w:rsid w:val="002A39EE"/>
    <w:rPr>
      <w:rFonts w:cs="Times New Roman"/>
    </w:rPr>
  </w:style>
  <w:style w:type="character" w:customStyle="1" w:styleId="ad">
    <w:name w:val="Абзац списка Знак"/>
    <w:aliases w:val="Bullet_IRAO Знак,List Paragraph_0 Знак,List Paragraph Знак"/>
    <w:link w:val="ac"/>
    <w:uiPriority w:val="34"/>
    <w:locked/>
    <w:rsid w:val="00CE0006"/>
    <w:rPr>
      <w:sz w:val="24"/>
    </w:rPr>
  </w:style>
  <w:style w:type="paragraph" w:customStyle="1" w:styleId="af5">
    <w:name w:val="Прижатый влево"/>
    <w:basedOn w:val="a"/>
    <w:next w:val="a"/>
    <w:uiPriority w:val="99"/>
    <w:rsid w:val="002D46AF"/>
    <w:pPr>
      <w:adjustRightInd w:val="0"/>
    </w:pPr>
    <w:rPr>
      <w:rFonts w:ascii="Arial" w:hAnsi="Arial" w:cs="Arial"/>
    </w:rPr>
  </w:style>
  <w:style w:type="paragraph" w:styleId="af6">
    <w:name w:val="Balloon Text"/>
    <w:basedOn w:val="a"/>
    <w:link w:val="af7"/>
    <w:uiPriority w:val="99"/>
    <w:rsid w:val="00F07AF2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locked/>
    <w:rsid w:val="00F07A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248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disclosure.ru/portal/company.aspx?id=37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aratov-np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87931-EC1F-4C4A-8877-FF8DFF1A5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сведениях,</vt:lpstr>
    </vt:vector>
  </TitlesOfParts>
  <Company>garant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сведениях,</dc:title>
  <dc:subject/>
  <dc:creator>garant</dc:creator>
  <cp:keywords/>
  <dc:description/>
  <cp:lastModifiedBy>Сазонова Анна Александровна</cp:lastModifiedBy>
  <cp:revision>2</cp:revision>
  <cp:lastPrinted>2024-05-16T10:19:00Z</cp:lastPrinted>
  <dcterms:created xsi:type="dcterms:W3CDTF">2024-07-10T06:51:00Z</dcterms:created>
  <dcterms:modified xsi:type="dcterms:W3CDTF">2024-07-10T06:51:00Z</dcterms:modified>
</cp:coreProperties>
</file>